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
        <w:ind w:left="0"/>
        <w:rPr>
          <w:rFonts w:ascii="黑体" w:hAnsi="黑体" w:eastAsia="黑体" w:cs="黑体"/>
          <w:b/>
          <w:bCs/>
          <w:sz w:val="32"/>
          <w:szCs w:val="32"/>
        </w:rPr>
      </w:pPr>
      <w:r>
        <w:rPr>
          <w:rFonts w:hint="eastAsia" w:ascii="黑体" w:hAnsi="黑体" w:eastAsia="黑体" w:cs="黑体"/>
          <w:b/>
          <w:bCs/>
          <w:sz w:val="32"/>
          <w:szCs w:val="32"/>
        </w:rPr>
        <w:t>附件：</w:t>
      </w:r>
      <w:r>
        <w:rPr>
          <w:rFonts w:ascii="黑体" w:hAnsi="黑体" w:eastAsia="黑体" w:cs="黑体"/>
          <w:b/>
          <w:bCs/>
          <w:sz w:val="32"/>
          <w:szCs w:val="32"/>
        </w:rPr>
        <w:t xml:space="preserve"> </w:t>
      </w:r>
      <w:r>
        <w:rPr>
          <w:rFonts w:hint="eastAsia" w:ascii="黑体" w:hAnsi="黑体" w:eastAsia="黑体" w:cs="黑体"/>
          <w:b/>
          <w:bCs/>
          <w:sz w:val="32"/>
          <w:szCs w:val="32"/>
        </w:rPr>
        <w:t>可行性研究报告和节能登记表编制要求</w:t>
      </w:r>
    </w:p>
    <w:p>
      <w:pPr>
        <w:pStyle w:val="2"/>
        <w:spacing w:before="10" w:line="400" w:lineRule="exact"/>
        <w:ind w:left="0"/>
        <w:rPr>
          <w:rFonts w:cs="Times New Roman"/>
          <w:b/>
          <w:bCs/>
        </w:rPr>
      </w:pPr>
      <w:r>
        <w:rPr>
          <w:b/>
          <w:bCs/>
          <w:sz w:val="28"/>
          <w:szCs w:val="28"/>
        </w:rPr>
        <w:t xml:space="preserve">   </w:t>
      </w:r>
      <w:r>
        <w:rPr>
          <w:rFonts w:hint="eastAsia"/>
          <w:b/>
          <w:bCs/>
          <w:sz w:val="28"/>
          <w:szCs w:val="28"/>
        </w:rPr>
        <w:t>一、</w:t>
      </w:r>
      <w:r>
        <w:rPr>
          <w:rFonts w:hint="eastAsia"/>
          <w:b/>
          <w:bCs/>
        </w:rPr>
        <w:t>报价要求</w:t>
      </w:r>
    </w:p>
    <w:p>
      <w:pPr>
        <w:widowControl/>
        <w:tabs>
          <w:tab w:val="left" w:pos="420"/>
        </w:tabs>
        <w:spacing w:line="400" w:lineRule="exact"/>
        <w:jc w:val="both"/>
        <w:rPr>
          <w:rFonts w:cs="Times New Roman"/>
          <w:b/>
          <w:spacing w:val="-10"/>
          <w:sz w:val="24"/>
          <w:szCs w:val="24"/>
        </w:rPr>
      </w:pPr>
      <w:r>
        <w:rPr>
          <w:spacing w:val="-9"/>
          <w:sz w:val="24"/>
          <w:szCs w:val="24"/>
        </w:rPr>
        <w:t xml:space="preserve">   </w:t>
      </w:r>
      <w:r>
        <w:rPr>
          <w:rFonts w:hint="eastAsia"/>
          <w:spacing w:val="-9"/>
          <w:sz w:val="24"/>
          <w:szCs w:val="24"/>
        </w:rPr>
        <w:t xml:space="preserve">    </w:t>
      </w:r>
      <w:r>
        <w:rPr>
          <w:rFonts w:hint="eastAsia"/>
          <w:b/>
          <w:spacing w:val="-9"/>
          <w:sz w:val="24"/>
          <w:szCs w:val="24"/>
        </w:rPr>
        <w:t>最高限价为3.5万元</w:t>
      </w:r>
      <w:bookmarkStart w:id="0" w:name="BM_二、商务要求"/>
      <w:bookmarkEnd w:id="0"/>
      <w:bookmarkStart w:id="1" w:name="_bookmark20"/>
      <w:bookmarkEnd w:id="1"/>
      <w:r>
        <w:rPr>
          <w:rFonts w:hint="eastAsia"/>
          <w:b/>
          <w:spacing w:val="-9"/>
          <w:sz w:val="24"/>
          <w:szCs w:val="24"/>
        </w:rPr>
        <w:t>。</w:t>
      </w:r>
    </w:p>
    <w:p>
      <w:pPr>
        <w:widowControl/>
        <w:tabs>
          <w:tab w:val="left" w:pos="420"/>
        </w:tabs>
        <w:spacing w:line="400" w:lineRule="exact"/>
        <w:jc w:val="both"/>
        <w:rPr>
          <w:rFonts w:cs="Times New Roman"/>
          <w:spacing w:val="-10"/>
          <w:sz w:val="24"/>
          <w:szCs w:val="24"/>
        </w:rPr>
      </w:pPr>
      <w:r>
        <w:rPr>
          <w:spacing w:val="-10"/>
          <w:sz w:val="24"/>
          <w:szCs w:val="24"/>
        </w:rPr>
        <w:t xml:space="preserve">    </w:t>
      </w:r>
      <w:r>
        <w:rPr>
          <w:rFonts w:hint="eastAsia"/>
          <w:b/>
          <w:bCs/>
          <w:sz w:val="24"/>
          <w:szCs w:val="24"/>
        </w:rPr>
        <w:t>二、其他要求</w:t>
      </w:r>
    </w:p>
    <w:p>
      <w:pPr>
        <w:pStyle w:val="5"/>
        <w:tabs>
          <w:tab w:val="left" w:pos="1261"/>
        </w:tabs>
        <w:spacing w:before="124" w:line="400" w:lineRule="exact"/>
        <w:ind w:left="241" w:firstLine="0"/>
        <w:rPr>
          <w:rFonts w:cs="Times New Roman"/>
          <w:sz w:val="24"/>
          <w:szCs w:val="24"/>
        </w:rPr>
      </w:pPr>
      <w:r>
        <w:rPr>
          <w:sz w:val="24"/>
          <w:szCs w:val="24"/>
        </w:rPr>
        <w:t xml:space="preserve">   1</w:t>
      </w:r>
      <w:r>
        <w:rPr>
          <w:rFonts w:hint="eastAsia"/>
          <w:sz w:val="24"/>
          <w:szCs w:val="24"/>
        </w:rPr>
        <w:t>、服务地点：</w:t>
      </w:r>
      <w:r>
        <w:rPr>
          <w:rFonts w:hint="eastAsia"/>
          <w:spacing w:val="-5"/>
          <w:sz w:val="24"/>
          <w:szCs w:val="24"/>
        </w:rPr>
        <w:t>达州市达川区三里坪街</w:t>
      </w:r>
      <w:r>
        <w:rPr>
          <w:spacing w:val="-5"/>
          <w:sz w:val="24"/>
          <w:szCs w:val="24"/>
        </w:rPr>
        <w:t>87</w:t>
      </w:r>
      <w:r>
        <w:rPr>
          <w:rFonts w:hint="eastAsia"/>
          <w:spacing w:val="-5"/>
        </w:rPr>
        <w:t>号。</w:t>
      </w:r>
    </w:p>
    <w:p>
      <w:pPr>
        <w:pStyle w:val="5"/>
        <w:tabs>
          <w:tab w:val="left" w:pos="1261"/>
        </w:tabs>
        <w:spacing w:before="124" w:line="400" w:lineRule="exact"/>
        <w:ind w:left="241" w:firstLine="0"/>
        <w:rPr>
          <w:rFonts w:cs="Times New Roman"/>
          <w:sz w:val="24"/>
          <w:szCs w:val="24"/>
        </w:rPr>
      </w:pPr>
      <w:r>
        <w:rPr>
          <w:sz w:val="24"/>
          <w:szCs w:val="24"/>
        </w:rPr>
        <w:t xml:space="preserve">   </w:t>
      </w:r>
      <w:r>
        <w:rPr>
          <w:spacing w:val="-12"/>
          <w:sz w:val="24"/>
          <w:szCs w:val="24"/>
        </w:rPr>
        <w:t>2</w:t>
      </w:r>
      <w:r>
        <w:rPr>
          <w:rFonts w:hint="eastAsia"/>
          <w:spacing w:val="-12"/>
          <w:sz w:val="24"/>
          <w:szCs w:val="24"/>
        </w:rPr>
        <w:t>、服务内容：</w:t>
      </w:r>
      <w:r>
        <w:rPr>
          <w:rFonts w:hint="eastAsia"/>
          <w:spacing w:val="-19"/>
        </w:rPr>
        <w:t>四川省粮食经济学校产教融合实训基地建设项目《可行性研究报告》（代项目建议书）及《节能登记表》编制</w:t>
      </w:r>
      <w:r>
        <w:rPr>
          <w:rFonts w:hint="eastAsia"/>
          <w:spacing w:val="-12"/>
          <w:sz w:val="24"/>
          <w:szCs w:val="24"/>
        </w:rPr>
        <w:t>。</w:t>
      </w:r>
    </w:p>
    <w:p>
      <w:pPr>
        <w:pStyle w:val="5"/>
        <w:tabs>
          <w:tab w:val="left" w:pos="1261"/>
        </w:tabs>
        <w:spacing w:before="122" w:line="400" w:lineRule="exact"/>
        <w:ind w:left="241" w:firstLine="0"/>
        <w:rPr>
          <w:rFonts w:cs="Times New Roman"/>
          <w:sz w:val="24"/>
          <w:szCs w:val="24"/>
        </w:rPr>
      </w:pPr>
      <w:r>
        <w:rPr>
          <w:sz w:val="24"/>
          <w:szCs w:val="24"/>
        </w:rPr>
        <w:t xml:space="preserve">   3</w:t>
      </w:r>
      <w:r>
        <w:rPr>
          <w:rFonts w:hint="eastAsia"/>
          <w:sz w:val="24"/>
          <w:szCs w:val="24"/>
        </w:rPr>
        <w:t>、服务期限：自签订合同后20天内完成可研报告编制和节能表编制。</w:t>
      </w:r>
    </w:p>
    <w:p>
      <w:pPr>
        <w:pStyle w:val="5"/>
        <w:tabs>
          <w:tab w:val="left" w:pos="1261"/>
        </w:tabs>
        <w:spacing w:before="125" w:line="400" w:lineRule="exact"/>
        <w:ind w:left="241" w:firstLine="0"/>
        <w:rPr>
          <w:rFonts w:cs="Times New Roman"/>
          <w:sz w:val="24"/>
          <w:szCs w:val="24"/>
        </w:rPr>
      </w:pPr>
      <w:r>
        <w:rPr>
          <w:sz w:val="24"/>
          <w:szCs w:val="24"/>
        </w:rPr>
        <w:t xml:space="preserve">   4</w:t>
      </w:r>
      <w:r>
        <w:rPr>
          <w:rFonts w:hint="eastAsia"/>
          <w:sz w:val="24"/>
          <w:szCs w:val="24"/>
        </w:rPr>
        <w:t>、付款方式：待资金批复下达后一次性支付（预计2024年）。</w:t>
      </w:r>
    </w:p>
    <w:p>
      <w:pPr>
        <w:pStyle w:val="5"/>
        <w:tabs>
          <w:tab w:val="left" w:pos="1261"/>
        </w:tabs>
        <w:spacing w:before="125" w:line="400" w:lineRule="exact"/>
        <w:ind w:left="241" w:firstLine="0"/>
        <w:rPr>
          <w:rFonts w:cs="Times New Roman"/>
          <w:sz w:val="24"/>
          <w:szCs w:val="24"/>
        </w:rPr>
      </w:pPr>
      <w:r>
        <w:rPr>
          <w:sz w:val="24"/>
          <w:szCs w:val="24"/>
        </w:rPr>
        <w:t xml:space="preserve">   </w:t>
      </w:r>
      <w:r>
        <w:rPr>
          <w:spacing w:val="-10"/>
          <w:sz w:val="24"/>
          <w:szCs w:val="24"/>
        </w:rPr>
        <w:t>5</w:t>
      </w:r>
      <w:r>
        <w:rPr>
          <w:rFonts w:hint="eastAsia"/>
          <w:spacing w:val="-10"/>
          <w:sz w:val="24"/>
          <w:szCs w:val="24"/>
        </w:rPr>
        <w:t>、严格按照国家现行规范进行编制，</w:t>
      </w:r>
      <w:r>
        <w:rPr>
          <w:rFonts w:hint="eastAsia"/>
          <w:sz w:val="24"/>
          <w:szCs w:val="24"/>
        </w:rPr>
        <w:t>形成报告一式六份。</w:t>
      </w:r>
      <w:r>
        <w:rPr>
          <w:rFonts w:hint="eastAsia" w:cs="Times New Roman"/>
          <w:sz w:val="24"/>
          <w:szCs w:val="24"/>
        </w:rPr>
        <w:t>服务企业</w:t>
      </w:r>
      <w:r>
        <w:rPr>
          <w:rFonts w:hint="eastAsia"/>
          <w:spacing w:val="-12"/>
          <w:sz w:val="24"/>
          <w:szCs w:val="24"/>
        </w:rPr>
        <w:t>应根据国家和省、市有关法规、政策、文件以及有关现行规范标准规定，科学、客观、公正地开展编制工作，按时按质按量提供报告，并对报告的真实性、准确性、完整性和合法性负责。</w:t>
      </w:r>
      <w:r>
        <w:rPr>
          <w:rFonts w:hint="eastAsia"/>
          <w:b/>
          <w:spacing w:val="-12"/>
          <w:sz w:val="24"/>
          <w:szCs w:val="24"/>
        </w:rPr>
        <w:t>报告服务截止时间为主管理部门对项目的正式批复时间。</w:t>
      </w:r>
    </w:p>
    <w:p>
      <w:pPr>
        <w:widowControl/>
        <w:tabs>
          <w:tab w:val="left" w:pos="420"/>
        </w:tabs>
        <w:spacing w:line="400" w:lineRule="exact"/>
        <w:jc w:val="both"/>
        <w:rPr>
          <w:rFonts w:cs="Times New Roman"/>
          <w:b/>
          <w:bCs/>
          <w:sz w:val="28"/>
          <w:szCs w:val="28"/>
        </w:rPr>
      </w:pPr>
      <w:bookmarkStart w:id="2" w:name="BM_三、技术、服务要求"/>
      <w:bookmarkEnd w:id="2"/>
      <w:bookmarkStart w:id="3" w:name="_bookmark21"/>
      <w:bookmarkEnd w:id="3"/>
      <w:r>
        <w:rPr>
          <w:b/>
          <w:bCs/>
          <w:sz w:val="24"/>
          <w:szCs w:val="24"/>
        </w:rPr>
        <w:t xml:space="preserve">      </w:t>
      </w:r>
      <w:r>
        <w:rPr>
          <w:rFonts w:hint="eastAsia"/>
          <w:b/>
          <w:bCs/>
          <w:sz w:val="24"/>
          <w:szCs w:val="24"/>
        </w:rPr>
        <w:t>三、</w:t>
      </w:r>
      <w:bookmarkStart w:id="4" w:name="四、投标要求"/>
      <w:bookmarkEnd w:id="4"/>
      <w:bookmarkStart w:id="5" w:name="_bookmark22"/>
      <w:bookmarkEnd w:id="5"/>
      <w:r>
        <w:rPr>
          <w:rFonts w:hint="eastAsia"/>
          <w:b/>
          <w:bCs/>
          <w:sz w:val="28"/>
          <w:szCs w:val="28"/>
        </w:rPr>
        <w:t>报价单</w:t>
      </w:r>
    </w:p>
    <w:p>
      <w:pPr>
        <w:tabs>
          <w:tab w:val="left" w:pos="420"/>
        </w:tabs>
        <w:spacing w:line="360" w:lineRule="auto"/>
        <w:jc w:val="center"/>
        <w:rPr>
          <w:rFonts w:cs="Times New Roman"/>
          <w:b/>
          <w:bCs/>
          <w:sz w:val="40"/>
          <w:szCs w:val="40"/>
        </w:rPr>
      </w:pPr>
      <w:r>
        <w:rPr>
          <w:rFonts w:hint="eastAsia"/>
          <w:b/>
          <w:bCs/>
          <w:sz w:val="40"/>
          <w:szCs w:val="40"/>
        </w:rPr>
        <w:t>报价单</w:t>
      </w:r>
    </w:p>
    <w:tbl>
      <w:tblPr>
        <w:tblStyle w:val="3"/>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82"/>
        <w:gridCol w:w="740"/>
        <w:gridCol w:w="1888"/>
        <w:gridCol w:w="1130"/>
        <w:gridCol w:w="1080"/>
        <w:gridCol w:w="2106"/>
        <w:gridCol w:w="1008"/>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5" w:type="dxa"/>
            <w:gridSpan w:val="3"/>
            <w:vAlign w:val="center"/>
          </w:tcPr>
          <w:p>
            <w:pPr>
              <w:widowControl/>
              <w:tabs>
                <w:tab w:val="left" w:pos="420"/>
              </w:tabs>
              <w:spacing w:line="240" w:lineRule="atLeast"/>
              <w:jc w:val="center"/>
              <w:rPr>
                <w:rFonts w:cs="Times New Roman"/>
                <w:sz w:val="24"/>
                <w:szCs w:val="24"/>
              </w:rPr>
            </w:pPr>
            <w:r>
              <w:rPr>
                <w:rFonts w:hint="eastAsia"/>
                <w:sz w:val="24"/>
                <w:szCs w:val="24"/>
              </w:rPr>
              <w:t xml:space="preserve"> 报价单位名称</w:t>
            </w:r>
          </w:p>
        </w:tc>
        <w:tc>
          <w:tcPr>
            <w:tcW w:w="3018" w:type="dxa"/>
            <w:gridSpan w:val="2"/>
            <w:vAlign w:val="center"/>
          </w:tcPr>
          <w:p>
            <w:pPr>
              <w:widowControl/>
              <w:tabs>
                <w:tab w:val="left" w:pos="420"/>
              </w:tabs>
              <w:spacing w:line="240" w:lineRule="atLeast"/>
              <w:rPr>
                <w:sz w:val="24"/>
                <w:szCs w:val="24"/>
              </w:rPr>
            </w:pPr>
            <w:r>
              <w:rPr>
                <w:rFonts w:hint="eastAsia"/>
                <w:sz w:val="24"/>
                <w:szCs w:val="24"/>
              </w:rPr>
              <w:t>（盖章）</w:t>
            </w:r>
          </w:p>
        </w:tc>
        <w:tc>
          <w:tcPr>
            <w:tcW w:w="1080" w:type="dxa"/>
            <w:vAlign w:val="center"/>
          </w:tcPr>
          <w:p>
            <w:pPr>
              <w:widowControl/>
              <w:tabs>
                <w:tab w:val="left" w:pos="420"/>
              </w:tabs>
              <w:spacing w:line="240" w:lineRule="atLeast"/>
              <w:rPr>
                <w:rFonts w:cs="Times New Roman"/>
                <w:sz w:val="24"/>
                <w:szCs w:val="24"/>
              </w:rPr>
            </w:pPr>
            <w:r>
              <w:rPr>
                <w:rFonts w:hint="eastAsia"/>
                <w:sz w:val="24"/>
                <w:szCs w:val="24"/>
              </w:rPr>
              <w:t>联系人</w:t>
            </w:r>
          </w:p>
        </w:tc>
        <w:tc>
          <w:tcPr>
            <w:tcW w:w="3922" w:type="dxa"/>
            <w:gridSpan w:val="3"/>
            <w:vAlign w:val="center"/>
          </w:tcPr>
          <w:p>
            <w:pPr>
              <w:widowControl/>
              <w:tabs>
                <w:tab w:val="left" w:pos="420"/>
              </w:tabs>
              <w:spacing w:line="24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95" w:type="dxa"/>
            <w:gridSpan w:val="3"/>
            <w:vAlign w:val="center"/>
          </w:tcPr>
          <w:p>
            <w:pPr>
              <w:widowControl/>
              <w:tabs>
                <w:tab w:val="left" w:pos="420"/>
              </w:tabs>
              <w:spacing w:line="240" w:lineRule="atLeast"/>
              <w:jc w:val="center"/>
              <w:rPr>
                <w:rFonts w:cs="Times New Roman"/>
                <w:sz w:val="24"/>
                <w:szCs w:val="24"/>
              </w:rPr>
            </w:pPr>
            <w:r>
              <w:rPr>
                <w:rFonts w:hint="eastAsia"/>
                <w:sz w:val="24"/>
                <w:szCs w:val="24"/>
              </w:rPr>
              <w:t>联系电话</w:t>
            </w:r>
          </w:p>
        </w:tc>
        <w:tc>
          <w:tcPr>
            <w:tcW w:w="3018" w:type="dxa"/>
            <w:gridSpan w:val="2"/>
            <w:vAlign w:val="center"/>
          </w:tcPr>
          <w:p>
            <w:pPr>
              <w:widowControl/>
              <w:tabs>
                <w:tab w:val="left" w:pos="420"/>
              </w:tabs>
              <w:spacing w:line="240" w:lineRule="atLeast"/>
              <w:rPr>
                <w:sz w:val="24"/>
                <w:szCs w:val="24"/>
              </w:rPr>
            </w:pPr>
          </w:p>
        </w:tc>
        <w:tc>
          <w:tcPr>
            <w:tcW w:w="1080" w:type="dxa"/>
            <w:vAlign w:val="center"/>
          </w:tcPr>
          <w:p>
            <w:pPr>
              <w:widowControl/>
              <w:tabs>
                <w:tab w:val="left" w:pos="420"/>
              </w:tabs>
              <w:spacing w:line="240" w:lineRule="atLeast"/>
              <w:rPr>
                <w:sz w:val="24"/>
                <w:szCs w:val="24"/>
              </w:rPr>
            </w:pPr>
          </w:p>
        </w:tc>
        <w:tc>
          <w:tcPr>
            <w:tcW w:w="3922" w:type="dxa"/>
            <w:gridSpan w:val="3"/>
            <w:vAlign w:val="center"/>
          </w:tcPr>
          <w:p>
            <w:pPr>
              <w:widowControl/>
              <w:tabs>
                <w:tab w:val="left" w:pos="420"/>
              </w:tabs>
              <w:spacing w:line="240" w:lineRule="atLeas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95" w:type="dxa"/>
            <w:gridSpan w:val="3"/>
            <w:vAlign w:val="center"/>
          </w:tcPr>
          <w:p>
            <w:pPr>
              <w:widowControl/>
              <w:tabs>
                <w:tab w:val="left" w:pos="420"/>
              </w:tabs>
              <w:spacing w:line="240" w:lineRule="atLeast"/>
              <w:jc w:val="center"/>
              <w:rPr>
                <w:rFonts w:cs="Times New Roman"/>
                <w:sz w:val="24"/>
                <w:szCs w:val="24"/>
              </w:rPr>
            </w:pPr>
            <w:r>
              <w:rPr>
                <w:rFonts w:hint="eastAsia"/>
                <w:sz w:val="24"/>
                <w:szCs w:val="24"/>
              </w:rPr>
              <w:t>项目名称</w:t>
            </w:r>
          </w:p>
        </w:tc>
        <w:tc>
          <w:tcPr>
            <w:tcW w:w="4098" w:type="dxa"/>
            <w:gridSpan w:val="3"/>
            <w:vAlign w:val="center"/>
          </w:tcPr>
          <w:p>
            <w:pPr>
              <w:widowControl/>
              <w:tabs>
                <w:tab w:val="left" w:pos="420"/>
              </w:tabs>
              <w:spacing w:line="240" w:lineRule="atLeast"/>
              <w:rPr>
                <w:rFonts w:cs="Times New Roman"/>
                <w:sz w:val="24"/>
                <w:szCs w:val="24"/>
              </w:rPr>
            </w:pPr>
            <w:r>
              <w:rPr>
                <w:sz w:val="24"/>
                <w:szCs w:val="24"/>
              </w:rPr>
              <w:t xml:space="preserve"> </w:t>
            </w:r>
            <w:r>
              <w:rPr>
                <w:rFonts w:hint="eastAsia"/>
                <w:sz w:val="24"/>
                <w:szCs w:val="24"/>
              </w:rPr>
              <w:t>服务内容</w:t>
            </w:r>
          </w:p>
        </w:tc>
        <w:tc>
          <w:tcPr>
            <w:tcW w:w="2106" w:type="dxa"/>
            <w:vAlign w:val="center"/>
          </w:tcPr>
          <w:p>
            <w:pPr>
              <w:widowControl/>
              <w:tabs>
                <w:tab w:val="left" w:pos="420"/>
              </w:tabs>
              <w:spacing w:line="240" w:lineRule="atLeast"/>
              <w:rPr>
                <w:rFonts w:cs="Times New Roman"/>
                <w:sz w:val="24"/>
                <w:szCs w:val="24"/>
              </w:rPr>
            </w:pPr>
            <w:r>
              <w:rPr>
                <w:rFonts w:hint="eastAsia"/>
                <w:sz w:val="24"/>
                <w:szCs w:val="24"/>
              </w:rPr>
              <w:t>资质（业绩）</w:t>
            </w:r>
          </w:p>
        </w:tc>
        <w:tc>
          <w:tcPr>
            <w:tcW w:w="1008" w:type="dxa"/>
            <w:vAlign w:val="center"/>
          </w:tcPr>
          <w:p>
            <w:pPr>
              <w:widowControl/>
              <w:tabs>
                <w:tab w:val="left" w:pos="420"/>
              </w:tabs>
              <w:spacing w:line="240" w:lineRule="atLeast"/>
              <w:rPr>
                <w:rFonts w:cs="Times New Roman"/>
                <w:sz w:val="24"/>
                <w:szCs w:val="24"/>
              </w:rPr>
            </w:pPr>
            <w:r>
              <w:rPr>
                <w:rFonts w:hint="eastAsia"/>
                <w:sz w:val="24"/>
                <w:szCs w:val="24"/>
              </w:rPr>
              <w:t>最高</w:t>
            </w:r>
          </w:p>
          <w:p>
            <w:pPr>
              <w:widowControl/>
              <w:tabs>
                <w:tab w:val="left" w:pos="420"/>
              </w:tabs>
              <w:spacing w:line="240" w:lineRule="atLeast"/>
              <w:rPr>
                <w:rFonts w:cs="Times New Roman"/>
                <w:sz w:val="24"/>
                <w:szCs w:val="24"/>
              </w:rPr>
            </w:pPr>
            <w:r>
              <w:rPr>
                <w:rFonts w:hint="eastAsia"/>
                <w:sz w:val="24"/>
                <w:szCs w:val="24"/>
              </w:rPr>
              <w:t>限价</w:t>
            </w:r>
          </w:p>
        </w:tc>
        <w:tc>
          <w:tcPr>
            <w:tcW w:w="808" w:type="dxa"/>
            <w:vAlign w:val="center"/>
          </w:tcPr>
          <w:p>
            <w:pPr>
              <w:widowControl/>
              <w:tabs>
                <w:tab w:val="left" w:pos="420"/>
              </w:tabs>
              <w:spacing w:line="240" w:lineRule="atLeast"/>
              <w:rPr>
                <w:rFonts w:cs="Times New Roman"/>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1895" w:type="dxa"/>
            <w:gridSpan w:val="3"/>
            <w:vAlign w:val="center"/>
          </w:tcPr>
          <w:p>
            <w:pPr>
              <w:widowControl/>
              <w:tabs>
                <w:tab w:val="left" w:pos="420"/>
              </w:tabs>
              <w:spacing w:line="240" w:lineRule="atLeast"/>
              <w:jc w:val="center"/>
              <w:rPr>
                <w:rFonts w:cs="Times New Roman"/>
                <w:sz w:val="24"/>
                <w:szCs w:val="24"/>
              </w:rPr>
            </w:pPr>
            <w:r>
              <w:rPr>
                <w:rFonts w:hint="eastAsia"/>
                <w:spacing w:val="-19"/>
              </w:rPr>
              <w:t>四川省粮食经济学校产教融合实训基地建设项目可行性研究报告编制</w:t>
            </w:r>
          </w:p>
        </w:tc>
        <w:tc>
          <w:tcPr>
            <w:tcW w:w="4098" w:type="dxa"/>
            <w:gridSpan w:val="3"/>
            <w:vAlign w:val="center"/>
          </w:tcPr>
          <w:p>
            <w:pPr>
              <w:widowControl/>
              <w:tabs>
                <w:tab w:val="left" w:pos="420"/>
              </w:tabs>
              <w:spacing w:line="240" w:lineRule="atLeast"/>
              <w:rPr>
                <w:rFonts w:cs="Times New Roman"/>
                <w:sz w:val="24"/>
                <w:szCs w:val="24"/>
              </w:rPr>
            </w:pPr>
            <w:r>
              <w:rPr>
                <w:sz w:val="24"/>
                <w:szCs w:val="24"/>
              </w:rPr>
              <w:t>1.</w:t>
            </w:r>
            <w:r>
              <w:rPr>
                <w:rFonts w:hint="eastAsia"/>
                <w:sz w:val="24"/>
                <w:szCs w:val="24"/>
              </w:rPr>
              <w:t>编制可行性研究报告。</w:t>
            </w:r>
          </w:p>
          <w:p>
            <w:pPr>
              <w:widowControl/>
              <w:tabs>
                <w:tab w:val="left" w:pos="420"/>
              </w:tabs>
              <w:spacing w:line="240" w:lineRule="atLeast"/>
              <w:rPr>
                <w:rFonts w:cs="Times New Roman"/>
                <w:sz w:val="24"/>
                <w:szCs w:val="24"/>
              </w:rPr>
            </w:pPr>
            <w:r>
              <w:rPr>
                <w:sz w:val="24"/>
                <w:szCs w:val="24"/>
              </w:rPr>
              <w:t>2.</w:t>
            </w:r>
            <w:r>
              <w:rPr>
                <w:rFonts w:hint="eastAsia"/>
                <w:sz w:val="24"/>
                <w:szCs w:val="24"/>
              </w:rPr>
              <w:t>编制节能登记表。</w:t>
            </w:r>
          </w:p>
        </w:tc>
        <w:tc>
          <w:tcPr>
            <w:tcW w:w="2106" w:type="dxa"/>
            <w:vAlign w:val="center"/>
          </w:tcPr>
          <w:p>
            <w:pPr>
              <w:widowControl/>
              <w:tabs>
                <w:tab w:val="left" w:pos="420"/>
              </w:tabs>
              <w:spacing w:line="240" w:lineRule="atLeast"/>
              <w:rPr>
                <w:rFonts w:cs="Times New Roman"/>
                <w:sz w:val="24"/>
                <w:szCs w:val="24"/>
              </w:rPr>
            </w:pPr>
            <w:r>
              <w:rPr>
                <w:rFonts w:hint="eastAsia"/>
                <w:color w:val="000000"/>
                <w:sz w:val="24"/>
                <w:szCs w:val="24"/>
              </w:rPr>
              <w:t>营业执照、工程咨询单位资信证书、业绩证明</w:t>
            </w:r>
          </w:p>
        </w:tc>
        <w:tc>
          <w:tcPr>
            <w:tcW w:w="1008" w:type="dxa"/>
            <w:vAlign w:val="center"/>
          </w:tcPr>
          <w:p>
            <w:pPr>
              <w:widowControl/>
              <w:tabs>
                <w:tab w:val="left" w:pos="420"/>
              </w:tabs>
              <w:spacing w:line="240" w:lineRule="atLeast"/>
              <w:ind w:firstLine="240" w:firstLineChars="100"/>
              <w:rPr>
                <w:rFonts w:cs="Times New Roman"/>
                <w:sz w:val="24"/>
                <w:szCs w:val="24"/>
              </w:rPr>
            </w:pPr>
            <w:r>
              <w:rPr>
                <w:rFonts w:hint="eastAsia" w:cs="Times New Roman"/>
                <w:sz w:val="24"/>
                <w:szCs w:val="24"/>
              </w:rPr>
              <w:t>3.5万元</w:t>
            </w:r>
          </w:p>
        </w:tc>
        <w:tc>
          <w:tcPr>
            <w:tcW w:w="808" w:type="dxa"/>
            <w:vAlign w:val="center"/>
          </w:tcPr>
          <w:p>
            <w:pPr>
              <w:widowControl/>
              <w:tabs>
                <w:tab w:val="left" w:pos="420"/>
              </w:tabs>
              <w:spacing w:line="240" w:lineRule="atLeast"/>
              <w:rPr>
                <w:rFonts w:cs="Times New Roman"/>
                <w:sz w:val="21"/>
                <w:szCs w:val="21"/>
              </w:rPr>
            </w:pPr>
            <w:r>
              <w:rPr>
                <w:rFonts w:cs="Times New Roman"/>
                <w:sz w:val="21"/>
                <w:szCs w:val="21"/>
              </w:rPr>
              <w:t>    </w:t>
            </w:r>
            <w:r>
              <w:rPr>
                <w:sz w:val="21"/>
                <w:szCs w:val="21"/>
              </w:rPr>
              <w:t xml:space="preserve"> </w:t>
            </w:r>
            <w:r>
              <w:rPr>
                <w:rFonts w:hint="eastAsia"/>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9915" w:type="dxa"/>
            <w:gridSpan w:val="9"/>
          </w:tcPr>
          <w:p>
            <w:pPr>
              <w:widowControl/>
              <w:tabs>
                <w:tab w:val="left" w:pos="420"/>
              </w:tabs>
              <w:spacing w:line="240" w:lineRule="atLeast"/>
              <w:rPr>
                <w:rFonts w:cs="Times New Roman"/>
                <w:sz w:val="24"/>
                <w:szCs w:val="24"/>
              </w:rPr>
            </w:pPr>
            <w:r>
              <w:rPr>
                <w:rFonts w:hint="eastAsia"/>
                <w:sz w:val="24"/>
                <w:szCs w:val="24"/>
              </w:rPr>
              <w:t>说明：</w:t>
            </w:r>
            <w:r>
              <w:rPr>
                <w:sz w:val="24"/>
                <w:szCs w:val="24"/>
              </w:rPr>
              <w:t>1</w:t>
            </w:r>
            <w:r>
              <w:rPr>
                <w:rFonts w:hint="eastAsia"/>
                <w:sz w:val="24"/>
                <w:szCs w:val="24"/>
              </w:rPr>
              <w:t>．报价应为最低报价，且报价包含服务费、税费、人员差旅等所有费用；</w:t>
            </w:r>
          </w:p>
          <w:p>
            <w:pPr>
              <w:widowControl/>
              <w:tabs>
                <w:tab w:val="left" w:pos="420"/>
              </w:tabs>
              <w:spacing w:line="240" w:lineRule="atLeast"/>
              <w:rPr>
                <w:rFonts w:cs="Times New Roman"/>
                <w:sz w:val="24"/>
                <w:szCs w:val="24"/>
              </w:rPr>
            </w:pPr>
            <w:r>
              <w:rPr>
                <w:rFonts w:hint="eastAsia"/>
                <w:sz w:val="24"/>
                <w:szCs w:val="24"/>
              </w:rPr>
              <w:t>2</w:t>
            </w:r>
            <w:r>
              <w:rPr>
                <w:sz w:val="24"/>
                <w:szCs w:val="24"/>
              </w:rPr>
              <w:t>.</w:t>
            </w:r>
            <w:r>
              <w:rPr>
                <w:rFonts w:hint="eastAsia"/>
                <w:color w:val="000000"/>
                <w:sz w:val="24"/>
                <w:szCs w:val="24"/>
              </w:rPr>
              <w:t>需附营业执照、工程咨询单位资信证书、业绩证明，均需复印件并加盖单位鲜章。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15" w:type="dxa"/>
            <w:gridSpan w:val="9"/>
            <w:vAlign w:val="bottom"/>
          </w:tcPr>
          <w:p>
            <w:pPr>
              <w:widowControl/>
              <w:tabs>
                <w:tab w:val="left" w:pos="420"/>
              </w:tabs>
              <w:spacing w:line="240" w:lineRule="atLeast"/>
              <w:rPr>
                <w:rFonts w:cs="Times New Roman"/>
                <w:b/>
                <w:bCs/>
                <w:sz w:val="24"/>
                <w:szCs w:val="24"/>
              </w:rPr>
            </w:pPr>
            <w:r>
              <w:rPr>
                <w:rFonts w:hint="eastAsia"/>
                <w:b/>
                <w:bCs/>
                <w:color w:val="000000"/>
                <w:sz w:val="24"/>
                <w:szCs w:val="24"/>
              </w:rPr>
              <w:t>报价（大写）：    万  仟  佰  拾  元</w:t>
            </w:r>
            <w:r>
              <w:rPr>
                <w:b/>
                <w:bCs/>
                <w:color w:val="000000"/>
                <w:sz w:val="24"/>
                <w:szCs w:val="24"/>
              </w:rPr>
              <w:t xml:space="preserve"> </w:t>
            </w:r>
            <w:r>
              <w:rPr>
                <w:rFonts w:hint="eastAsia"/>
                <w:b/>
                <w:bCs/>
                <w:color w:val="000000"/>
                <w:sz w:val="24"/>
                <w:szCs w:val="24"/>
              </w:rPr>
              <w:t>，</w:t>
            </w:r>
            <w:r>
              <w:rPr>
                <w:b/>
                <w:bCs/>
                <w:color w:val="000000"/>
                <w:sz w:val="24"/>
                <w:szCs w:val="24"/>
              </w:rPr>
              <w:t xml:space="preserve">   </w:t>
            </w:r>
            <w:r>
              <w:rPr>
                <w:rFonts w:hint="eastAsia"/>
                <w:b/>
                <w:bCs/>
                <w:color w:val="000000"/>
                <w:sz w:val="24"/>
                <w:szCs w:val="24"/>
              </w:rPr>
              <w:t>￥：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55" w:type="dxa"/>
            <w:gridSpan w:val="2"/>
            <w:vAlign w:val="center"/>
          </w:tcPr>
          <w:p>
            <w:pPr>
              <w:widowControl/>
              <w:tabs>
                <w:tab w:val="left" w:pos="420"/>
              </w:tabs>
              <w:spacing w:line="240" w:lineRule="atLeast"/>
              <w:jc w:val="center"/>
              <w:rPr>
                <w:rFonts w:cs="Times New Roman"/>
                <w:sz w:val="24"/>
                <w:szCs w:val="24"/>
              </w:rPr>
            </w:pPr>
            <w:r>
              <w:rPr>
                <w:rFonts w:hint="eastAsia"/>
                <w:sz w:val="24"/>
                <w:szCs w:val="24"/>
              </w:rPr>
              <w:t>服务内容</w:t>
            </w:r>
          </w:p>
        </w:tc>
        <w:tc>
          <w:tcPr>
            <w:tcW w:w="2628" w:type="dxa"/>
            <w:gridSpan w:val="2"/>
            <w:vAlign w:val="center"/>
          </w:tcPr>
          <w:p>
            <w:pPr>
              <w:widowControl/>
              <w:tabs>
                <w:tab w:val="left" w:pos="420"/>
              </w:tabs>
              <w:spacing w:line="240" w:lineRule="atLeast"/>
              <w:rPr>
                <w:sz w:val="24"/>
                <w:szCs w:val="24"/>
              </w:rPr>
            </w:pPr>
            <w:r>
              <w:rPr>
                <w:sz w:val="24"/>
                <w:szCs w:val="24"/>
              </w:rPr>
              <w:t>/</w:t>
            </w:r>
          </w:p>
        </w:tc>
        <w:tc>
          <w:tcPr>
            <w:tcW w:w="2210" w:type="dxa"/>
            <w:gridSpan w:val="2"/>
            <w:vAlign w:val="center"/>
          </w:tcPr>
          <w:p>
            <w:pPr>
              <w:widowControl/>
              <w:tabs>
                <w:tab w:val="left" w:pos="420"/>
              </w:tabs>
              <w:spacing w:line="240" w:lineRule="atLeast"/>
              <w:jc w:val="center"/>
              <w:rPr>
                <w:rFonts w:cs="Times New Roman"/>
                <w:sz w:val="24"/>
                <w:szCs w:val="24"/>
              </w:rPr>
            </w:pPr>
            <w:r>
              <w:rPr>
                <w:rFonts w:hint="eastAsia"/>
                <w:sz w:val="24"/>
                <w:szCs w:val="24"/>
              </w:rPr>
              <w:t>付款方式</w:t>
            </w:r>
          </w:p>
        </w:tc>
        <w:tc>
          <w:tcPr>
            <w:tcW w:w="3922" w:type="dxa"/>
            <w:gridSpan w:val="3"/>
            <w:vAlign w:val="center"/>
          </w:tcPr>
          <w:p>
            <w:pPr>
              <w:widowControl/>
              <w:tabs>
                <w:tab w:val="left" w:pos="420"/>
              </w:tabs>
              <w:spacing w:line="240" w:lineRule="atLeast"/>
              <w:rPr>
                <w:rFonts w:cs="Times New Roman"/>
                <w:sz w:val="24"/>
                <w:szCs w:val="24"/>
              </w:rPr>
            </w:pPr>
            <w:r>
              <w:rPr>
                <w:rFonts w:hint="eastAsia"/>
                <w:sz w:val="24"/>
                <w:szCs w:val="24"/>
              </w:rPr>
              <w:t>转账付款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9915" w:type="dxa"/>
            <w:gridSpan w:val="9"/>
          </w:tcPr>
          <w:p>
            <w:pPr>
              <w:widowControl/>
              <w:tabs>
                <w:tab w:val="left" w:pos="420"/>
              </w:tabs>
              <w:spacing w:line="240" w:lineRule="atLeast"/>
              <w:ind w:firstLine="480" w:firstLineChars="200"/>
              <w:rPr>
                <w:rFonts w:cs="Times New Roman"/>
                <w:sz w:val="24"/>
                <w:szCs w:val="24"/>
              </w:rPr>
            </w:pPr>
            <w:r>
              <w:rPr>
                <w:rFonts w:hint="eastAsia"/>
                <w:sz w:val="24"/>
                <w:szCs w:val="24"/>
              </w:rPr>
              <w:t>注：</w:t>
            </w:r>
            <w:r>
              <w:rPr>
                <w:sz w:val="24"/>
                <w:szCs w:val="24"/>
              </w:rPr>
              <w:t>1.</w:t>
            </w:r>
            <w:r>
              <w:rPr>
                <w:rFonts w:hint="eastAsia"/>
                <w:sz w:val="24"/>
                <w:szCs w:val="24"/>
              </w:rPr>
              <w:t>请在询价单上加盖报价单位公章；</w:t>
            </w:r>
            <w:r>
              <w:rPr>
                <w:sz w:val="24"/>
                <w:szCs w:val="24"/>
              </w:rPr>
              <w:t>2.</w:t>
            </w:r>
            <w:r>
              <w:rPr>
                <w:rFonts w:hint="eastAsia"/>
                <w:sz w:val="24"/>
                <w:szCs w:val="24"/>
              </w:rPr>
              <w:t>如果表格不足以说明项目内容，应另做说明附后。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73" w:type="dxa"/>
            <w:vAlign w:val="center"/>
          </w:tcPr>
          <w:p>
            <w:pPr>
              <w:widowControl/>
              <w:tabs>
                <w:tab w:val="left" w:pos="420"/>
              </w:tabs>
              <w:spacing w:line="240" w:lineRule="atLeast"/>
              <w:jc w:val="center"/>
              <w:rPr>
                <w:rFonts w:cs="Times New Roman"/>
                <w:sz w:val="24"/>
                <w:szCs w:val="24"/>
              </w:rPr>
            </w:pPr>
            <w:r>
              <w:rPr>
                <w:rFonts w:hint="eastAsia"/>
                <w:sz w:val="24"/>
                <w:szCs w:val="24"/>
              </w:rPr>
              <w:t>报价日期</w:t>
            </w:r>
          </w:p>
        </w:tc>
        <w:tc>
          <w:tcPr>
            <w:tcW w:w="9142" w:type="dxa"/>
            <w:gridSpan w:val="8"/>
            <w:vAlign w:val="center"/>
          </w:tcPr>
          <w:p>
            <w:pPr>
              <w:tabs>
                <w:tab w:val="left" w:pos="360"/>
              </w:tabs>
              <w:spacing w:line="240" w:lineRule="atLeast"/>
              <w:ind w:left="1242"/>
              <w:jc w:val="center"/>
              <w:rPr>
                <w:rFonts w:cs="Times New Roman"/>
                <w:sz w:val="24"/>
                <w:szCs w:val="24"/>
              </w:rPr>
            </w:pPr>
            <w:r>
              <w:rPr>
                <w:sz w:val="24"/>
                <w:szCs w:val="24"/>
              </w:rPr>
              <w:t xml:space="preserve">                                         202</w:t>
            </w:r>
            <w:r>
              <w:rPr>
                <w:rFonts w:hint="eastAsia"/>
                <w:sz w:val="24"/>
                <w:szCs w:val="24"/>
              </w:rPr>
              <w:t>3年</w:t>
            </w:r>
            <w:r>
              <w:rPr>
                <w:sz w:val="24"/>
                <w:szCs w:val="24"/>
              </w:rPr>
              <w:t xml:space="preserve"> </w:t>
            </w:r>
            <w:r>
              <w:rPr>
                <w:rFonts w:hint="eastAsia"/>
                <w:sz w:val="24"/>
                <w:szCs w:val="24"/>
              </w:rPr>
              <w:t xml:space="preserve"> </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MGEwMDhhMGJkN2ExNDZlNDBkNDk0ZWVjMTZlNjAifQ=="/>
  </w:docVars>
  <w:rsids>
    <w:rsidRoot w:val="00000000"/>
    <w:rsid w:val="4A067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ind w:left="540"/>
    </w:pPr>
    <w:rPr>
      <w:sz w:val="24"/>
      <w:szCs w:val="24"/>
    </w:rPr>
  </w:style>
  <w:style w:type="paragraph" w:styleId="5">
    <w:name w:val="List Paragraph"/>
    <w:basedOn w:val="1"/>
    <w:qFormat/>
    <w:uiPriority w:val="99"/>
    <w:pPr>
      <w:ind w:left="540" w:firstLine="4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2023-10-13T01:26:45Z</dcterms:created>
  <dc:creator>Lenovo</dc:creator>
  <cp:lastModifiedBy>zoy</cp:lastModifiedBy>
  <dcterms:modified xsi:type="dcterms:W3CDTF">2023-10-13T01:26:54Z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D9D7B1915AEB433CB301027206E7CF20_12</vt:lpwstr>
  </property>
</Properties>
</file>